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4E8EE608"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3C0A0E">
        <w:rPr>
          <w:rFonts w:eastAsia="Times New Roman" w:cs="Arial"/>
          <w:b/>
          <w:sz w:val="28"/>
          <w:szCs w:val="28"/>
        </w:rPr>
        <w:t xml:space="preserve">           EWELME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B54F82" w:rsidRPr="00D06620" w14:paraId="4664EDEA" w14:textId="77777777" w:rsidTr="003A7F22">
        <w:tc>
          <w:tcPr>
            <w:tcW w:w="9351" w:type="dxa"/>
          </w:tcPr>
          <w:p w14:paraId="74B75786" w14:textId="77777777" w:rsidR="00B54F82" w:rsidRPr="00D06620" w:rsidRDefault="00B54F82"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54F82" w:rsidRPr="00D06620" w14:paraId="2F4756C8" w14:textId="77777777" w:rsidTr="003A7F22">
        <w:tc>
          <w:tcPr>
            <w:tcW w:w="9351" w:type="dxa"/>
          </w:tcPr>
          <w:p w14:paraId="2908165B" w14:textId="77777777" w:rsidR="00B54F82" w:rsidRPr="00D06620" w:rsidRDefault="00B54F82"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B54F82" w:rsidRPr="00D06620" w:rsidRDefault="00B54F82" w:rsidP="00A31EF3">
            <w:pPr>
              <w:overflowPunct w:val="0"/>
              <w:autoSpaceDE w:val="0"/>
              <w:autoSpaceDN w:val="0"/>
              <w:adjustRightInd w:val="0"/>
              <w:spacing w:after="0" w:line="240" w:lineRule="auto"/>
              <w:textAlignment w:val="baseline"/>
              <w:rPr>
                <w:rFonts w:eastAsia="Times New Roman" w:cs="Arial"/>
                <w:b/>
                <w:sz w:val="18"/>
                <w:szCs w:val="18"/>
              </w:rPr>
            </w:pPr>
          </w:p>
          <w:p w14:paraId="484F922D" w14:textId="77777777" w:rsidR="003A7F22" w:rsidRDefault="00B54F82" w:rsidP="003A7F22">
            <w:pPr>
              <w:overflowPunct w:val="0"/>
              <w:autoSpaceDE w:val="0"/>
              <w:autoSpaceDN w:val="0"/>
              <w:adjustRightInd w:val="0"/>
              <w:spacing w:after="240" w:line="240" w:lineRule="auto"/>
              <w:jc w:val="left"/>
              <w:textAlignment w:val="baseline"/>
              <w:rPr>
                <w:rFonts w:eastAsia="Times New Roman" w:cs="Arial"/>
                <w:b/>
                <w:color w:val="000000" w:themeColor="text1"/>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3A7F22">
              <w:rPr>
                <w:rFonts w:eastAsia="Times New Roman" w:cs="Arial"/>
                <w:b/>
                <w:color w:val="000000" w:themeColor="text1"/>
                <w:sz w:val="18"/>
                <w:szCs w:val="18"/>
              </w:rPr>
              <w:t xml:space="preserve">announcement               Tuesday 2 June 2026                                </w:t>
            </w:r>
          </w:p>
          <w:p w14:paraId="6CD338EB" w14:textId="54CFF0A3" w:rsidR="00B54F82" w:rsidRDefault="00B54F82" w:rsidP="003A7F22">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B54F82" w:rsidRPr="00D06620" w:rsidRDefault="00B54F82"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2026,</w:t>
            </w:r>
            <w:r w:rsidRPr="00D06620">
              <w:rPr>
                <w:rFonts w:eastAsia="Times New Roman" w:cs="Arial"/>
                <w:b/>
                <w:sz w:val="18"/>
                <w:szCs w:val="18"/>
              </w:rPr>
              <w:t xml:space="preserve"> these documents will be available on reasonable notice by application to:</w:t>
            </w:r>
          </w:p>
          <w:p w14:paraId="4DC64EBC" w14:textId="77777777" w:rsidR="00B54F82" w:rsidRPr="00D06620" w:rsidRDefault="00B54F82" w:rsidP="00A31EF3">
            <w:pPr>
              <w:overflowPunct w:val="0"/>
              <w:autoSpaceDE w:val="0"/>
              <w:autoSpaceDN w:val="0"/>
              <w:adjustRightInd w:val="0"/>
              <w:spacing w:after="0" w:line="240" w:lineRule="auto"/>
              <w:textAlignment w:val="baseline"/>
              <w:rPr>
                <w:rFonts w:eastAsia="Times New Roman" w:cs="Arial"/>
                <w:b/>
                <w:sz w:val="18"/>
                <w:szCs w:val="18"/>
              </w:rPr>
            </w:pPr>
          </w:p>
          <w:p w14:paraId="23E9FAF3" w14:textId="02916A4B" w:rsidR="00B54F82"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 </w:t>
            </w:r>
            <w:r w:rsidRPr="00D06620">
              <w:rPr>
                <w:rFonts w:eastAsia="Times New Roman" w:cs="Arial"/>
                <w:sz w:val="18"/>
                <w:szCs w:val="18"/>
              </w:rPr>
              <w:tab/>
            </w:r>
            <w:r>
              <w:rPr>
                <w:rFonts w:eastAsia="Times New Roman" w:cs="Arial"/>
                <w:sz w:val="18"/>
                <w:szCs w:val="18"/>
              </w:rPr>
              <w:t>Joanna Brock, Proper Officer</w:t>
            </w:r>
          </w:p>
          <w:p w14:paraId="40C5A8B1" w14:textId="39EB00EA" w:rsidR="00B54F82" w:rsidRPr="00B54F82"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D06620">
              <w:rPr>
                <w:rFonts w:eastAsia="Times New Roman" w:cs="Arial"/>
                <w:sz w:val="18"/>
                <w:szCs w:val="18"/>
              </w:rPr>
              <w:tab/>
            </w:r>
            <w:r>
              <w:rPr>
                <w:rFonts w:eastAsia="Times New Roman" w:cs="Arial"/>
                <w:sz w:val="18"/>
                <w:szCs w:val="18"/>
              </w:rPr>
              <w:t xml:space="preserve">Email: </w:t>
            </w:r>
            <w:hyperlink r:id="rId8" w:history="1">
              <w:r w:rsidRPr="00B54F82">
                <w:rPr>
                  <w:rStyle w:val="Hyperlink"/>
                  <w:rFonts w:eastAsia="Times New Roman" w:cs="Arial"/>
                  <w:color w:val="000000" w:themeColor="text1"/>
                  <w:sz w:val="18"/>
                  <w:szCs w:val="18"/>
                  <w:u w:val="none"/>
                </w:rPr>
                <w:t>clerk@ewelmeparishcouncil.gov.uk</w:t>
              </w:r>
            </w:hyperlink>
          </w:p>
          <w:p w14:paraId="169A916D" w14:textId="0C20E665" w:rsidR="00B54F82" w:rsidRPr="00D06620"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9" w:history="1">
              <w:r w:rsidRPr="003C0A0E">
                <w:rPr>
                  <w:rStyle w:val="Hyperlink"/>
                  <w:rFonts w:eastAsia="Times New Roman" w:cs="Arial"/>
                  <w:color w:val="000000" w:themeColor="text1"/>
                  <w:sz w:val="18"/>
                  <w:szCs w:val="18"/>
                  <w:u w:val="none"/>
                </w:rPr>
                <w:t>Tel:07510</w:t>
              </w:r>
            </w:hyperlink>
            <w:r w:rsidRPr="003C0A0E">
              <w:rPr>
                <w:rFonts w:eastAsia="Times New Roman" w:cs="Arial"/>
                <w:color w:val="000000" w:themeColor="text1"/>
                <w:sz w:val="18"/>
                <w:szCs w:val="18"/>
              </w:rPr>
              <w:t xml:space="preserve"> 250508</w:t>
            </w:r>
          </w:p>
          <w:p w14:paraId="42C9C18A" w14:textId="77777777" w:rsidR="00B54F82" w:rsidRPr="00D06620"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6BA44C6A" w:rsidR="00B54F82" w:rsidRPr="003A7F22"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000000" w:themeColor="text1"/>
                <w:sz w:val="18"/>
                <w:szCs w:val="18"/>
              </w:rPr>
            </w:pPr>
            <w:r w:rsidRPr="003A7F22">
              <w:rPr>
                <w:rFonts w:eastAsia="Times New Roman" w:cs="Arial"/>
                <w:sz w:val="18"/>
                <w:szCs w:val="18"/>
              </w:rPr>
              <w:t xml:space="preserve">commencing </w:t>
            </w:r>
            <w:r w:rsidRPr="003A7F22">
              <w:rPr>
                <w:rFonts w:eastAsia="Times New Roman" w:cs="Arial"/>
                <w:color w:val="000000" w:themeColor="text1"/>
                <w:sz w:val="18"/>
                <w:szCs w:val="18"/>
              </w:rPr>
              <w:t xml:space="preserve">on </w:t>
            </w:r>
            <w:r w:rsidRPr="003A7F22">
              <w:rPr>
                <w:rFonts w:eastAsia="Times New Roman" w:cs="Arial"/>
                <w:b/>
                <w:bCs/>
                <w:color w:val="000000" w:themeColor="text1"/>
                <w:sz w:val="18"/>
                <w:szCs w:val="18"/>
              </w:rPr>
              <w:t xml:space="preserve">Wednesday 3 June 2026 </w:t>
            </w:r>
          </w:p>
          <w:p w14:paraId="50E2D210" w14:textId="7F7EFEA9" w:rsidR="00B54F82" w:rsidRPr="003A7F22"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000000" w:themeColor="text1"/>
                <w:sz w:val="18"/>
                <w:szCs w:val="18"/>
              </w:rPr>
            </w:pPr>
          </w:p>
          <w:p w14:paraId="45FC8DAF" w14:textId="77777777" w:rsidR="00B54F82" w:rsidRPr="00B54F82"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594450AA" w14:textId="3CA49AF3" w:rsidR="00B54F82" w:rsidRPr="003A7F22"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000000" w:themeColor="text1"/>
                <w:sz w:val="18"/>
                <w:szCs w:val="18"/>
              </w:rPr>
            </w:pPr>
            <w:r w:rsidRPr="00B54F82">
              <w:rPr>
                <w:rFonts w:eastAsia="Times New Roman" w:cs="Arial"/>
                <w:color w:val="000000" w:themeColor="text1"/>
                <w:sz w:val="18"/>
                <w:szCs w:val="18"/>
              </w:rPr>
              <w:t xml:space="preserve">and </w:t>
            </w:r>
            <w:r w:rsidRPr="003A7F22">
              <w:rPr>
                <w:rFonts w:eastAsia="Times New Roman" w:cs="Arial"/>
                <w:color w:val="000000" w:themeColor="text1"/>
                <w:sz w:val="18"/>
                <w:szCs w:val="18"/>
              </w:rPr>
              <w:t xml:space="preserve">ending on </w:t>
            </w:r>
            <w:r w:rsidRPr="003A7F22">
              <w:rPr>
                <w:rFonts w:eastAsia="Times New Roman" w:cs="Arial"/>
                <w:b/>
                <w:bCs/>
                <w:color w:val="000000" w:themeColor="text1"/>
                <w:sz w:val="18"/>
                <w:szCs w:val="18"/>
              </w:rPr>
              <w:t xml:space="preserve">Tuesday 14 July 2026 </w:t>
            </w:r>
          </w:p>
          <w:p w14:paraId="7F81B168" w14:textId="77777777" w:rsidR="00B54F82"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B54F82" w:rsidRPr="00D06620" w:rsidRDefault="00B54F8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B54F82" w:rsidRPr="00D06620" w:rsidRDefault="00B54F82"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B54F82" w:rsidRPr="00D06620" w:rsidRDefault="00B54F82"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B54F82" w:rsidRPr="00D06620" w:rsidRDefault="00B54F82"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B54F82" w:rsidRPr="00D06620" w:rsidRDefault="00B54F82"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B54F82" w:rsidRPr="00D06620" w:rsidRDefault="00B54F82"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B54F82" w:rsidRPr="00D06620" w:rsidRDefault="00B54F82"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B54F82" w:rsidRPr="00D06620" w:rsidRDefault="00B54F82"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B54F82" w:rsidRPr="00D06620" w:rsidRDefault="00B54F82"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B54F82" w:rsidRDefault="00B54F82"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East Midlands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B54F82" w:rsidRDefault="00B54F82"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B54F82" w:rsidRDefault="00B54F82"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B54F82" w:rsidRDefault="00B54F82"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B54F82" w:rsidRDefault="00B54F82"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B54F82" w:rsidRDefault="00B54F82"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B54F82" w:rsidRDefault="00B54F82"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B54F82" w:rsidRPr="00AF05D5" w:rsidRDefault="00B54F82"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D5462BA" w:rsidR="00B54F82" w:rsidRPr="00D06620" w:rsidRDefault="00B54F82"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Joanna Brock, Proper Officer</w:t>
            </w:r>
          </w:p>
          <w:p w14:paraId="20C32948" w14:textId="77777777" w:rsidR="00B54F82" w:rsidRPr="00D06620" w:rsidRDefault="00B54F82"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23D41"/>
    <w:rsid w:val="003A7F22"/>
    <w:rsid w:val="003B44A5"/>
    <w:rsid w:val="003C0A0E"/>
    <w:rsid w:val="003F0A6B"/>
    <w:rsid w:val="00425343"/>
    <w:rsid w:val="004D4657"/>
    <w:rsid w:val="00504704"/>
    <w:rsid w:val="00534C07"/>
    <w:rsid w:val="00545BFF"/>
    <w:rsid w:val="00571B9B"/>
    <w:rsid w:val="005740B8"/>
    <w:rsid w:val="00582ECD"/>
    <w:rsid w:val="005A4E46"/>
    <w:rsid w:val="005A681B"/>
    <w:rsid w:val="00736D40"/>
    <w:rsid w:val="007A7A2B"/>
    <w:rsid w:val="008A2B0D"/>
    <w:rsid w:val="008E6D48"/>
    <w:rsid w:val="00A52AA3"/>
    <w:rsid w:val="00AE15AB"/>
    <w:rsid w:val="00B507E9"/>
    <w:rsid w:val="00B54F82"/>
    <w:rsid w:val="00C028D0"/>
    <w:rsid w:val="00C24576"/>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A0E"/>
    <w:rPr>
      <w:color w:val="0000FF" w:themeColor="hyperlink"/>
      <w:u w:val="single"/>
    </w:rPr>
  </w:style>
  <w:style w:type="character" w:styleId="UnresolvedMention">
    <w:name w:val="Unresolved Mention"/>
    <w:basedOn w:val="DefaultParagraphFont"/>
    <w:uiPriority w:val="99"/>
    <w:semiHidden/>
    <w:unhideWhenUsed/>
    <w:rsid w:val="003C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ewelme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Tel:07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Joanna Brock</cp:lastModifiedBy>
  <cp:revision>4</cp:revision>
  <dcterms:created xsi:type="dcterms:W3CDTF">2026-04-11T13:09:00Z</dcterms:created>
  <dcterms:modified xsi:type="dcterms:W3CDTF">2026-04-11T13:12:00Z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y fmtid="{D5CDD505-2E9C-101B-9397-08002B2CF9AE}" pid="5" name="GrammarlyDocumentId">
    <vt:lpwstr>15e2361a-8f9e-47a2-b00e-cfd70dd77118</vt:lpwstr>
  </property>
</Properties>
</file>